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6F6" w:rsidRDefault="0098532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noProof/>
          <w:sz w:val="20"/>
        </w:rPr>
        <w:drawing>
          <wp:inline distT="0" distB="0" distL="0" distR="0">
            <wp:extent cx="646430" cy="64643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6430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0"/>
        </w:rPr>
        <w:br/>
      </w:r>
    </w:p>
    <w:p w:rsidR="004876F6" w:rsidRDefault="00985320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МИНФИН РОССИИ</w:t>
      </w:r>
    </w:p>
    <w:p w:rsidR="004876F6" w:rsidRDefault="00985320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ФЕДЕРАЛЬНАЯ НАЛОГОВАЯ СЛУЖБА</w:t>
      </w:r>
    </w:p>
    <w:p w:rsidR="004876F6" w:rsidRDefault="00985320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УПРАВЛЕНИЕ ФЕДЕРАЛЬНОЙ НАЛОГОВОЙ СЛУЖБЫ ПО САМАРСКОЙ ОБЛАСТИ</w:t>
      </w:r>
    </w:p>
    <w:p w:rsidR="004876F6" w:rsidRDefault="00985320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(УФНС России по Самарской области)</w:t>
      </w:r>
    </w:p>
    <w:p w:rsidR="004876F6" w:rsidRDefault="004876F6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4876F6" w:rsidRDefault="00985320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ПРОТОКОЛ ЗАСЕДАНИЯ</w:t>
      </w:r>
    </w:p>
    <w:p w:rsidR="004876F6" w:rsidRDefault="00985320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ОБЩЕСТВЕННОГО СОВЕТА ПРИ УФНС РОССИИ</w:t>
      </w:r>
    </w:p>
    <w:p w:rsidR="004876F6" w:rsidRDefault="00985320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 САМАРСКОЙ ОБЛАСТИ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26"/>
      </w:tblGrid>
      <w:tr w:rsidR="004876F6">
        <w:tc>
          <w:tcPr>
            <w:tcW w:w="5126" w:type="dxa"/>
          </w:tcPr>
          <w:p w:rsidR="004876F6" w:rsidRDefault="004876F6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4876F6" w:rsidRDefault="00985320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г. </w:t>
      </w:r>
      <w:r>
        <w:rPr>
          <w:rFonts w:ascii="Times New Roman" w:hAnsi="Times New Roman"/>
        </w:rPr>
        <w:t>Самара</w:t>
      </w:r>
    </w:p>
    <w:p w:rsidR="004876F6" w:rsidRDefault="00985320">
      <w:pPr>
        <w:spacing w:after="0" w:line="240" w:lineRule="auto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</w:t>
      </w:r>
    </w:p>
    <w:p w:rsidR="004876F6" w:rsidRDefault="004876F6">
      <w:pPr>
        <w:spacing w:after="0" w:line="240" w:lineRule="auto"/>
        <w:jc w:val="center"/>
        <w:outlineLvl w:val="0"/>
        <w:rPr>
          <w:rFonts w:ascii="Times New Roman" w:hAnsi="Times New Roman"/>
          <w:sz w:val="1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4876F6">
        <w:tc>
          <w:tcPr>
            <w:tcW w:w="9781" w:type="dxa"/>
            <w:shd w:val="clear" w:color="auto" w:fill="auto"/>
          </w:tcPr>
          <w:p w:rsidR="004876F6" w:rsidRDefault="00985320" w:rsidP="0098532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«04</w:t>
            </w:r>
            <w:r>
              <w:rPr>
                <w:rFonts w:ascii="Times New Roman" w:hAnsi="Times New Roman"/>
                <w:sz w:val="28"/>
              </w:rPr>
              <w:t>» сентября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</w:rPr>
              <w:t xml:space="preserve"> 2020 года                                                                                        № 2</w:t>
            </w:r>
          </w:p>
        </w:tc>
      </w:tr>
    </w:tbl>
    <w:p w:rsidR="004876F6" w:rsidRDefault="004876F6">
      <w:pPr>
        <w:spacing w:after="0" w:line="240" w:lineRule="auto"/>
        <w:rPr>
          <w:rFonts w:ascii="Times New Roman" w:hAnsi="Times New Roman"/>
          <w:sz w:val="28"/>
        </w:rPr>
      </w:pPr>
    </w:p>
    <w:p w:rsidR="004876F6" w:rsidRDefault="00985320">
      <w:pPr>
        <w:pStyle w:val="a9"/>
        <w:spacing w:after="0"/>
        <w:jc w:val="both"/>
        <w:rPr>
          <w:rStyle w:val="af0"/>
          <w:b w:val="0"/>
          <w:sz w:val="28"/>
        </w:rPr>
      </w:pPr>
      <w:r>
        <w:rPr>
          <w:sz w:val="28"/>
        </w:rPr>
        <w:t xml:space="preserve">Председательствовал </w:t>
      </w:r>
      <w:r>
        <w:rPr>
          <w:sz w:val="28"/>
        </w:rPr>
        <w:t xml:space="preserve">руководитель УФНС России по Самарской области </w:t>
      </w:r>
      <w:r>
        <w:rPr>
          <w:sz w:val="28"/>
        </w:rPr>
        <w:t xml:space="preserve">О.А. </w:t>
      </w:r>
      <w:proofErr w:type="spellStart"/>
      <w:r>
        <w:rPr>
          <w:sz w:val="28"/>
        </w:rPr>
        <w:t>Крикова</w:t>
      </w:r>
      <w:proofErr w:type="spellEnd"/>
      <w:r>
        <w:rPr>
          <w:rStyle w:val="af0"/>
          <w:b w:val="0"/>
          <w:sz w:val="28"/>
        </w:rPr>
        <w:t xml:space="preserve">. </w:t>
      </w:r>
    </w:p>
    <w:p w:rsidR="004876F6" w:rsidRDefault="00985320">
      <w:pPr>
        <w:pStyle w:val="a9"/>
        <w:spacing w:before="195" w:after="0"/>
        <w:jc w:val="both"/>
        <w:rPr>
          <w:sz w:val="28"/>
        </w:rPr>
      </w:pPr>
      <w:r>
        <w:rPr>
          <w:sz w:val="28"/>
        </w:rPr>
        <w:t>Присутствовали:</w:t>
      </w:r>
    </w:p>
    <w:p w:rsidR="004876F6" w:rsidRDefault="00985320">
      <w:pPr>
        <w:pStyle w:val="a9"/>
        <w:spacing w:after="0"/>
        <w:jc w:val="both"/>
        <w:rPr>
          <w:sz w:val="28"/>
        </w:rPr>
      </w:pPr>
      <w:r>
        <w:rPr>
          <w:sz w:val="28"/>
        </w:rPr>
        <w:t xml:space="preserve">члены </w:t>
      </w:r>
      <w:r>
        <w:rPr>
          <w:sz w:val="28"/>
        </w:rPr>
        <w:t xml:space="preserve">Общественного совета при  УФНС России по Самарской области: </w:t>
      </w:r>
      <w:proofErr w:type="spellStart"/>
      <w:r>
        <w:rPr>
          <w:sz w:val="28"/>
        </w:rPr>
        <w:t>Бахмуров</w:t>
      </w:r>
      <w:proofErr w:type="spellEnd"/>
      <w:r>
        <w:rPr>
          <w:sz w:val="28"/>
        </w:rPr>
        <w:t xml:space="preserve"> А.С., </w:t>
      </w:r>
      <w:r>
        <w:rPr>
          <w:sz w:val="28"/>
        </w:rPr>
        <w:t xml:space="preserve">Московский В.В., </w:t>
      </w:r>
      <w:r>
        <w:rPr>
          <w:sz w:val="28"/>
        </w:rPr>
        <w:t xml:space="preserve">Зубкова А.А., Ермоленко </w:t>
      </w:r>
      <w:proofErr w:type="spellStart"/>
      <w:r>
        <w:rPr>
          <w:sz w:val="28"/>
        </w:rPr>
        <w:t>Л.И.,Захаров</w:t>
      </w:r>
      <w:proofErr w:type="spellEnd"/>
      <w:r>
        <w:rPr>
          <w:sz w:val="28"/>
        </w:rPr>
        <w:t xml:space="preserve"> А. Л., Каменских В.В., Долгов-Лукьянов О.В., Николаева Г.Ю., Прокопович Д.А., Семенов В. А., Фомичев В.П.</w:t>
      </w:r>
    </w:p>
    <w:p w:rsidR="004876F6" w:rsidRDefault="004876F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876F6" w:rsidRDefault="0098532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УФНС России по Самарской области: </w:t>
      </w:r>
    </w:p>
    <w:p w:rsidR="004876F6" w:rsidRDefault="0098532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Руководитель УФНС России  по Самарской области О</w:t>
      </w:r>
      <w:r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sz w:val="28"/>
        </w:rPr>
        <w:t xml:space="preserve">А. </w:t>
      </w:r>
      <w:proofErr w:type="spellStart"/>
      <w:r>
        <w:rPr>
          <w:rFonts w:ascii="Times New Roman" w:hAnsi="Times New Roman"/>
          <w:sz w:val="28"/>
        </w:rPr>
        <w:t>Крикова</w:t>
      </w:r>
      <w:proofErr w:type="spellEnd"/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заместитель руководителя УФНС России по Самарской области Г.Р. Кузнецова.</w:t>
      </w:r>
    </w:p>
    <w:p w:rsidR="004876F6" w:rsidRDefault="004876F6">
      <w:pPr>
        <w:spacing w:line="240" w:lineRule="auto"/>
        <w:rPr>
          <w:rFonts w:ascii="Times New Roman" w:hAnsi="Times New Roman"/>
          <w:sz w:val="28"/>
        </w:rPr>
      </w:pPr>
    </w:p>
    <w:p w:rsidR="004876F6" w:rsidRDefault="00985320">
      <w:pPr>
        <w:pStyle w:val="af5"/>
        <w:tabs>
          <w:tab w:val="left" w:pos="426"/>
        </w:tabs>
        <w:spacing w:after="0" w:line="240" w:lineRule="auto"/>
        <w:ind w:left="360" w:right="34"/>
        <w:jc w:val="center"/>
        <w:rPr>
          <w:rStyle w:val="af0"/>
          <w:rFonts w:ascii="Times New Roman" w:hAnsi="Times New Roman"/>
          <w:sz w:val="28"/>
        </w:rPr>
      </w:pPr>
      <w:r>
        <w:rPr>
          <w:rStyle w:val="af0"/>
          <w:rFonts w:ascii="Times New Roman" w:hAnsi="Times New Roman"/>
          <w:sz w:val="28"/>
        </w:rPr>
        <w:t>Повестка дня:</w:t>
      </w:r>
    </w:p>
    <w:p w:rsidR="004876F6" w:rsidRDefault="004876F6">
      <w:pPr>
        <w:pStyle w:val="af5"/>
        <w:tabs>
          <w:tab w:val="left" w:pos="426"/>
        </w:tabs>
        <w:spacing w:after="0" w:line="240" w:lineRule="auto"/>
        <w:ind w:left="360" w:right="34"/>
        <w:jc w:val="center"/>
        <w:rPr>
          <w:rStyle w:val="af0"/>
          <w:rFonts w:ascii="Times New Roman" w:hAnsi="Times New Roman"/>
          <w:sz w:val="28"/>
        </w:rPr>
      </w:pPr>
    </w:p>
    <w:p w:rsidR="004876F6" w:rsidRDefault="00985320">
      <w:pPr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Выборы  председателя и заместителя председателя </w:t>
      </w:r>
      <w:r>
        <w:rPr>
          <w:rFonts w:ascii="Times New Roman" w:hAnsi="Times New Roman"/>
          <w:sz w:val="28"/>
        </w:rPr>
        <w:t>Общественного сов</w:t>
      </w:r>
      <w:r>
        <w:rPr>
          <w:rFonts w:ascii="Times New Roman" w:hAnsi="Times New Roman"/>
          <w:sz w:val="28"/>
        </w:rPr>
        <w:t>ета</w:t>
      </w:r>
      <w:proofErr w:type="gramStart"/>
      <w:r>
        <w:rPr>
          <w:rFonts w:ascii="Times New Roman" w:hAnsi="Times New Roman"/>
          <w:sz w:val="28"/>
        </w:rPr>
        <w:t xml:space="preserve"> .</w:t>
      </w:r>
      <w:proofErr w:type="gramEnd"/>
    </w:p>
    <w:p w:rsidR="004876F6" w:rsidRDefault="00985320">
      <w:pPr>
        <w:numPr>
          <w:ilvl w:val="0"/>
          <w:numId w:val="1"/>
        </w:numPr>
        <w:spacing w:after="0" w:line="240" w:lineRule="auto"/>
        <w:ind w:left="142" w:hanging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Рассмотрение поступивших предложений. Обсуждение.</w:t>
      </w:r>
    </w:p>
    <w:p w:rsidR="004876F6" w:rsidRDefault="00985320">
      <w:pPr>
        <w:spacing w:after="0" w:line="240" w:lineRule="auto"/>
        <w:ind w:left="142" w:hanging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-</w:t>
      </w:r>
      <w:r>
        <w:rPr>
          <w:rFonts w:ascii="Times New Roman" w:hAnsi="Times New Roman"/>
          <w:sz w:val="28"/>
        </w:rPr>
        <w:t xml:space="preserve"> О новых нормативных актах ФНС России по вопросам налогообложения имущества физических лиц.</w:t>
      </w:r>
    </w:p>
    <w:p w:rsidR="004876F6" w:rsidRDefault="004876F6">
      <w:pPr>
        <w:spacing w:after="0" w:line="240" w:lineRule="auto"/>
        <w:ind w:right="-1" w:hanging="142"/>
        <w:jc w:val="center"/>
        <w:rPr>
          <w:rFonts w:ascii="Times New Roman" w:hAnsi="Times New Roman"/>
          <w:sz w:val="28"/>
        </w:rPr>
      </w:pPr>
    </w:p>
    <w:p w:rsidR="004876F6" w:rsidRDefault="00985320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Выступили:</w:t>
      </w:r>
    </w:p>
    <w:p w:rsidR="004876F6" w:rsidRDefault="00985320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Вступительное слово руководителя УФНС России по Самарской области О.А. </w:t>
      </w:r>
      <w:proofErr w:type="spellStart"/>
      <w:r>
        <w:rPr>
          <w:rFonts w:ascii="Times New Roman" w:hAnsi="Times New Roman"/>
          <w:sz w:val="28"/>
        </w:rPr>
        <w:t>Криковой</w:t>
      </w:r>
      <w:proofErr w:type="spellEnd"/>
      <w:r>
        <w:rPr>
          <w:rFonts w:ascii="Times New Roman" w:hAnsi="Times New Roman"/>
          <w:sz w:val="28"/>
        </w:rPr>
        <w:t>.</w:t>
      </w:r>
    </w:p>
    <w:p w:rsidR="004876F6" w:rsidRDefault="00985320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 xml:space="preserve"> С предложением кандидатур председателя и заместителей председателя </w:t>
      </w:r>
      <w:r>
        <w:rPr>
          <w:rFonts w:ascii="Times New Roman" w:hAnsi="Times New Roman"/>
          <w:sz w:val="28"/>
        </w:rPr>
        <w:t>Общественного совета</w:t>
      </w:r>
      <w:r>
        <w:rPr>
          <w:rFonts w:ascii="Times New Roman" w:hAnsi="Times New Roman"/>
          <w:sz w:val="28"/>
        </w:rPr>
        <w:t xml:space="preserve"> выступили члены Общественного совета: В.В. Московский, </w:t>
      </w:r>
      <w:r>
        <w:rPr>
          <w:rFonts w:ascii="Times New Roman" w:hAnsi="Times New Roman"/>
          <w:sz w:val="28"/>
        </w:rPr>
        <w:t>О.В. Долгов-Лукьянов.</w:t>
      </w:r>
    </w:p>
    <w:p w:rsidR="004876F6" w:rsidRDefault="00985320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3. Начальник отдела налогообложения имущества физических лиц </w:t>
      </w:r>
      <w:r>
        <w:rPr>
          <w:rFonts w:ascii="Times New Roman" w:hAnsi="Times New Roman"/>
          <w:sz w:val="28"/>
        </w:rPr>
        <w:t xml:space="preserve"> УФНС</w:t>
      </w:r>
      <w:r>
        <w:rPr>
          <w:rFonts w:ascii="Times New Roman" w:hAnsi="Times New Roman"/>
          <w:sz w:val="28"/>
        </w:rPr>
        <w:t xml:space="preserve"> России по Самарской обл</w:t>
      </w:r>
      <w:r>
        <w:rPr>
          <w:rFonts w:ascii="Times New Roman" w:hAnsi="Times New Roman"/>
          <w:sz w:val="28"/>
        </w:rPr>
        <w:t xml:space="preserve">асти </w:t>
      </w:r>
      <w:proofErr w:type="spellStart"/>
      <w:r>
        <w:rPr>
          <w:rFonts w:ascii="Times New Roman" w:hAnsi="Times New Roman"/>
          <w:sz w:val="28"/>
        </w:rPr>
        <w:t>Т.В.Сидорова</w:t>
      </w:r>
      <w:proofErr w:type="spellEnd"/>
      <w:r>
        <w:rPr>
          <w:rFonts w:ascii="Times New Roman" w:hAnsi="Times New Roman"/>
          <w:sz w:val="28"/>
        </w:rPr>
        <w:t xml:space="preserve"> по вопросу "</w:t>
      </w:r>
      <w:r>
        <w:rPr>
          <w:rFonts w:ascii="Times New Roman" w:hAnsi="Times New Roman"/>
          <w:sz w:val="28"/>
        </w:rPr>
        <w:t>О новых нормативных актах ФНС России по вопросам налогообложения имущества физических лиц".</w:t>
      </w:r>
    </w:p>
    <w:p w:rsidR="004876F6" w:rsidRDefault="00985320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proofErr w:type="spellStart"/>
      <w:r>
        <w:rPr>
          <w:rFonts w:ascii="Times New Roman" w:hAnsi="Times New Roman"/>
          <w:sz w:val="28"/>
        </w:rPr>
        <w:t>А.С.Бахмуров</w:t>
      </w:r>
      <w:proofErr w:type="spellEnd"/>
      <w:r>
        <w:rPr>
          <w:rFonts w:ascii="Times New Roman" w:hAnsi="Times New Roman"/>
          <w:sz w:val="28"/>
        </w:rPr>
        <w:t xml:space="preserve"> предложил присутствующим  направи</w:t>
      </w:r>
      <w:r>
        <w:rPr>
          <w:rFonts w:ascii="Times New Roman" w:hAnsi="Times New Roman"/>
          <w:sz w:val="28"/>
        </w:rPr>
        <w:t xml:space="preserve">ть предложения </w:t>
      </w:r>
      <w:proofErr w:type="gramStart"/>
      <w:r>
        <w:rPr>
          <w:rFonts w:ascii="Times New Roman" w:hAnsi="Times New Roman"/>
          <w:sz w:val="28"/>
        </w:rPr>
        <w:t>для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включение</w:t>
      </w:r>
      <w:proofErr w:type="gramEnd"/>
      <w:r>
        <w:rPr>
          <w:rFonts w:ascii="Times New Roman" w:hAnsi="Times New Roman"/>
          <w:sz w:val="28"/>
        </w:rPr>
        <w:t xml:space="preserve"> в план работы </w:t>
      </w:r>
      <w:r>
        <w:rPr>
          <w:rFonts w:ascii="Times New Roman" w:hAnsi="Times New Roman"/>
          <w:sz w:val="28"/>
        </w:rPr>
        <w:t>Общественного совета УФНС</w:t>
      </w:r>
      <w:r>
        <w:rPr>
          <w:rFonts w:ascii="Times New Roman" w:hAnsi="Times New Roman"/>
          <w:sz w:val="28"/>
        </w:rPr>
        <w:t xml:space="preserve"> России по Самарс</w:t>
      </w:r>
      <w:r>
        <w:rPr>
          <w:rFonts w:ascii="Times New Roman" w:hAnsi="Times New Roman"/>
          <w:sz w:val="28"/>
        </w:rPr>
        <w:t>кой области на 2020 год.</w:t>
      </w:r>
    </w:p>
    <w:p w:rsidR="004876F6" w:rsidRDefault="00985320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4876F6" w:rsidRDefault="00985320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4876F6" w:rsidRDefault="00985320">
      <w:pPr>
        <w:spacing w:after="0" w:line="240" w:lineRule="auto"/>
        <w:ind w:firstLine="7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РЕШИЛИ:</w:t>
      </w:r>
    </w:p>
    <w:p w:rsidR="004876F6" w:rsidRDefault="0098532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Избрать председателем Общественного совета УФНС</w:t>
      </w:r>
      <w:r>
        <w:rPr>
          <w:rFonts w:ascii="Times New Roman" w:hAnsi="Times New Roman"/>
          <w:sz w:val="28"/>
        </w:rPr>
        <w:t xml:space="preserve"> России по Самарской области А.С. </w:t>
      </w:r>
      <w:proofErr w:type="spellStart"/>
      <w:r>
        <w:rPr>
          <w:rFonts w:ascii="Times New Roman" w:hAnsi="Times New Roman"/>
          <w:sz w:val="28"/>
        </w:rPr>
        <w:t>Бахмурова</w:t>
      </w:r>
      <w:proofErr w:type="spellEnd"/>
      <w:r>
        <w:rPr>
          <w:rFonts w:ascii="Times New Roman" w:hAnsi="Times New Roman"/>
          <w:sz w:val="28"/>
        </w:rPr>
        <w:t>. </w:t>
      </w:r>
    </w:p>
    <w:p w:rsidR="004876F6" w:rsidRDefault="00985320">
      <w:pPr>
        <w:spacing w:after="0" w:line="240" w:lineRule="auto"/>
        <w:ind w:hanging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2.     Избрать заместителями председателя </w:t>
      </w:r>
      <w:r>
        <w:rPr>
          <w:rFonts w:ascii="Times New Roman" w:hAnsi="Times New Roman"/>
          <w:sz w:val="28"/>
        </w:rPr>
        <w:t>Общественного совета УФНС</w:t>
      </w:r>
      <w:r>
        <w:rPr>
          <w:rFonts w:ascii="Times New Roman" w:hAnsi="Times New Roman"/>
          <w:sz w:val="28"/>
        </w:rPr>
        <w:t xml:space="preserve">    России по Самарской области </w:t>
      </w:r>
      <w:proofErr w:type="spellStart"/>
      <w:r>
        <w:rPr>
          <w:rFonts w:ascii="Times New Roman" w:hAnsi="Times New Roman"/>
          <w:sz w:val="28"/>
        </w:rPr>
        <w:t>В.В.Московского</w:t>
      </w:r>
      <w:proofErr w:type="spellEnd"/>
      <w:r>
        <w:rPr>
          <w:rFonts w:ascii="Times New Roman" w:hAnsi="Times New Roman"/>
          <w:sz w:val="28"/>
        </w:rPr>
        <w:t xml:space="preserve"> и </w:t>
      </w:r>
      <w:proofErr w:type="spellStart"/>
      <w:r>
        <w:rPr>
          <w:rFonts w:ascii="Times New Roman" w:hAnsi="Times New Roman"/>
          <w:sz w:val="28"/>
        </w:rPr>
        <w:t>А.А.Зубк</w:t>
      </w:r>
      <w:r>
        <w:rPr>
          <w:rFonts w:ascii="Times New Roman" w:hAnsi="Times New Roman"/>
          <w:sz w:val="28"/>
        </w:rPr>
        <w:t>ову</w:t>
      </w:r>
      <w:proofErr w:type="spellEnd"/>
      <w:r>
        <w:rPr>
          <w:rFonts w:ascii="Times New Roman" w:hAnsi="Times New Roman"/>
          <w:sz w:val="28"/>
        </w:rPr>
        <w:t>.</w:t>
      </w:r>
    </w:p>
    <w:p w:rsidR="004876F6" w:rsidRDefault="0098532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4876F6" w:rsidRDefault="004876F6">
      <w:pPr>
        <w:pStyle w:val="af5"/>
        <w:tabs>
          <w:tab w:val="left" w:pos="426"/>
        </w:tabs>
        <w:spacing w:after="0" w:line="240" w:lineRule="auto"/>
        <w:ind w:left="360" w:right="34"/>
        <w:jc w:val="center"/>
        <w:rPr>
          <w:rStyle w:val="af0"/>
          <w:rFonts w:ascii="Times New Roman" w:hAnsi="Times New Roman"/>
          <w:b w:val="0"/>
          <w:sz w:val="28"/>
        </w:rPr>
      </w:pPr>
    </w:p>
    <w:p w:rsidR="004876F6" w:rsidRDefault="0098532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4876F6" w:rsidRDefault="004876F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876F6" w:rsidRDefault="00985320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521"/>
        <w:gridCol w:w="3476"/>
      </w:tblGrid>
      <w:tr w:rsidR="004876F6">
        <w:tc>
          <w:tcPr>
            <w:tcW w:w="9889" w:type="dxa"/>
          </w:tcPr>
          <w:p w:rsidR="004876F6" w:rsidRDefault="0098532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Председатель Общественного совета </w:t>
            </w:r>
          </w:p>
          <w:p w:rsidR="004876F6" w:rsidRDefault="0098532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 УФНС России по Самарской области                                           </w:t>
            </w:r>
            <w:proofErr w:type="spellStart"/>
            <w:r>
              <w:rPr>
                <w:rFonts w:ascii="Times New Roman" w:hAnsi="Times New Roman"/>
                <w:sz w:val="28"/>
              </w:rPr>
              <w:t>А.С.Бахмуров</w:t>
            </w:r>
            <w:proofErr w:type="spellEnd"/>
            <w:r>
              <w:rPr>
                <w:rFonts w:ascii="Times New Roman" w:hAnsi="Times New Roman"/>
                <w:sz w:val="28"/>
                <w:u w:val="single"/>
              </w:rPr>
              <w:t xml:space="preserve">                            </w:t>
            </w:r>
          </w:p>
        </w:tc>
        <w:tc>
          <w:tcPr>
            <w:tcW w:w="5953" w:type="dxa"/>
          </w:tcPr>
          <w:p w:rsidR="004876F6" w:rsidRDefault="0098532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</w:t>
            </w:r>
          </w:p>
          <w:p w:rsidR="004876F6" w:rsidRDefault="004876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</w:tbl>
    <w:p w:rsidR="004876F6" w:rsidRDefault="004876F6">
      <w:pPr>
        <w:spacing w:after="0" w:line="240" w:lineRule="auto"/>
        <w:rPr>
          <w:rFonts w:ascii="Times New Roman" w:hAnsi="Times New Roman"/>
          <w:sz w:val="24"/>
        </w:rPr>
      </w:pPr>
    </w:p>
    <w:sectPr w:rsidR="004876F6">
      <w:headerReference w:type="default" r:id="rId9"/>
      <w:pgSz w:w="11906" w:h="16838"/>
      <w:pgMar w:top="1134" w:right="849" w:bottom="993" w:left="1276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85320">
      <w:pPr>
        <w:spacing w:after="0" w:line="240" w:lineRule="auto"/>
      </w:pPr>
      <w:r>
        <w:separator/>
      </w:r>
    </w:p>
  </w:endnote>
  <w:endnote w:type="continuationSeparator" w:id="0">
    <w:p w:rsidR="00000000" w:rsidRDefault="00985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85320">
      <w:pPr>
        <w:spacing w:after="0" w:line="240" w:lineRule="auto"/>
      </w:pPr>
      <w:r>
        <w:separator/>
      </w:r>
    </w:p>
  </w:footnote>
  <w:footnote w:type="continuationSeparator" w:id="0">
    <w:p w:rsidR="00000000" w:rsidRDefault="00985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6F6" w:rsidRDefault="00985320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</w:p>
  <w:p w:rsidR="004876F6" w:rsidRDefault="004876F6">
    <w:pPr>
      <w:pStyle w:val="a3"/>
      <w:jc w:val="center"/>
    </w:pPr>
  </w:p>
  <w:p w:rsidR="004876F6" w:rsidRDefault="004876F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458DB"/>
    <w:multiLevelType w:val="multilevel"/>
    <w:tmpl w:val="0E1EFF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5FDF48EE"/>
    <w:multiLevelType w:val="multilevel"/>
    <w:tmpl w:val="31C4B99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76F6"/>
    <w:rsid w:val="004876F6"/>
    <w:rsid w:val="0098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4">
    <w:name w:val="Верхний колонтитул Знак"/>
    <w:basedOn w:val="1"/>
    <w:link w:val="a3"/>
    <w:rPr>
      <w:rFonts w:ascii="Times New Roman" w:hAnsi="Times New Roman"/>
      <w:sz w:val="24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8"/>
    </w:rPr>
  </w:style>
  <w:style w:type="paragraph" w:styleId="a7">
    <w:name w:val="Balloon Text"/>
    <w:basedOn w:val="a"/>
    <w:link w:val="a8"/>
    <w:pPr>
      <w:spacing w:after="0" w:line="240" w:lineRule="auto"/>
    </w:pPr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9">
    <w:name w:val="Normal (Web)"/>
    <w:basedOn w:val="a"/>
    <w:link w:val="a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a">
    <w:name w:val="Обычный (веб) Знак"/>
    <w:basedOn w:val="1"/>
    <w:link w:val="a9"/>
    <w:rPr>
      <w:rFonts w:ascii="Times New Roman" w:hAnsi="Times New Roman"/>
      <w:sz w:val="24"/>
    </w:rPr>
  </w:style>
  <w:style w:type="paragraph" w:styleId="ab">
    <w:name w:val="Body Text"/>
    <w:basedOn w:val="a"/>
    <w:link w:val="ac"/>
    <w:pPr>
      <w:widowControl w:val="0"/>
      <w:spacing w:before="240" w:after="0" w:line="240" w:lineRule="auto"/>
      <w:ind w:right="4000"/>
      <w:jc w:val="both"/>
    </w:pPr>
    <w:rPr>
      <w:rFonts w:ascii="Times New Roman" w:hAnsi="Times New Roman"/>
    </w:rPr>
  </w:style>
  <w:style w:type="character" w:customStyle="1" w:styleId="ac">
    <w:name w:val="Основной текст Знак"/>
    <w:basedOn w:val="1"/>
    <w:link w:val="ab"/>
    <w:rPr>
      <w:rFonts w:ascii="Times New Roman" w:hAnsi="Times New Roman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d"/>
    <w:rPr>
      <w:color w:val="0000FF"/>
      <w:u w:val="single"/>
    </w:rPr>
  </w:style>
  <w:style w:type="character" w:styleId="ad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5">
    <w:name w:val="Название объекта1"/>
    <w:basedOn w:val="a"/>
    <w:next w:val="a"/>
    <w:link w:val="16"/>
    <w:pPr>
      <w:spacing w:after="0" w:line="240" w:lineRule="auto"/>
      <w:jc w:val="center"/>
    </w:pPr>
    <w:rPr>
      <w:rFonts w:ascii="Times New Roman" w:hAnsi="Times New Roman"/>
      <w:sz w:val="32"/>
    </w:rPr>
  </w:style>
  <w:style w:type="character" w:customStyle="1" w:styleId="16">
    <w:name w:val="Название объекта1"/>
    <w:basedOn w:val="1"/>
    <w:link w:val="15"/>
    <w:rPr>
      <w:rFonts w:ascii="Times New Roman" w:hAnsi="Times New Roman"/>
      <w:sz w:val="32"/>
    </w:rPr>
  </w:style>
  <w:style w:type="paragraph" w:customStyle="1" w:styleId="ae">
    <w:name w:val="Знак Знак Знак"/>
    <w:basedOn w:val="a"/>
    <w:link w:val="af"/>
    <w:pPr>
      <w:spacing w:after="160" w:line="240" w:lineRule="exact"/>
    </w:pPr>
    <w:rPr>
      <w:rFonts w:ascii="Verdana" w:hAnsi="Verdana"/>
      <w:sz w:val="20"/>
    </w:rPr>
  </w:style>
  <w:style w:type="character" w:customStyle="1" w:styleId="af">
    <w:name w:val="Знак Знак Знак"/>
    <w:basedOn w:val="1"/>
    <w:link w:val="ae"/>
    <w:rPr>
      <w:rFonts w:ascii="Verdana" w:hAnsi="Verdana"/>
      <w:sz w:val="20"/>
    </w:rPr>
  </w:style>
  <w:style w:type="paragraph" w:customStyle="1" w:styleId="apple-converted-space">
    <w:name w:val="apple-converted-space"/>
    <w:basedOn w:val="17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7">
    <w:name w:val="Основной шрифт абзаца1"/>
    <w:link w:val="51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8">
    <w:name w:val="Строгий1"/>
    <w:basedOn w:val="17"/>
    <w:link w:val="af0"/>
    <w:rPr>
      <w:b/>
    </w:rPr>
  </w:style>
  <w:style w:type="character" w:styleId="af0">
    <w:name w:val="Strong"/>
    <w:basedOn w:val="a0"/>
    <w:link w:val="18"/>
    <w:rPr>
      <w:b/>
    </w:rPr>
  </w:style>
  <w:style w:type="paragraph" w:styleId="af1">
    <w:name w:val="Subtitle"/>
    <w:next w:val="a"/>
    <w:link w:val="af2"/>
    <w:uiPriority w:val="11"/>
    <w:qFormat/>
    <w:rPr>
      <w:rFonts w:ascii="XO Thames" w:hAnsi="XO Thames"/>
      <w:i/>
      <w:color w:val="616161"/>
      <w:sz w:val="24"/>
    </w:rPr>
  </w:style>
  <w:style w:type="character" w:customStyle="1" w:styleId="af2">
    <w:name w:val="Подзаголовок Знак"/>
    <w:link w:val="af1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3">
    <w:name w:val="Title"/>
    <w:next w:val="a"/>
    <w:link w:val="af4"/>
    <w:uiPriority w:val="10"/>
    <w:qFormat/>
    <w:rPr>
      <w:rFonts w:ascii="XO Thames" w:hAnsi="XO Thames"/>
      <w:b/>
      <w:sz w:val="52"/>
    </w:rPr>
  </w:style>
  <w:style w:type="character" w:customStyle="1" w:styleId="af4">
    <w:name w:val="Название Знак"/>
    <w:link w:val="af3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f5">
    <w:name w:val="List Paragraph"/>
    <w:basedOn w:val="a"/>
    <w:link w:val="af6"/>
    <w:pPr>
      <w:ind w:left="720"/>
      <w:contextualSpacing/>
    </w:pPr>
  </w:style>
  <w:style w:type="character" w:customStyle="1" w:styleId="af6">
    <w:name w:val="Абзац списка Знак"/>
    <w:basedOn w:val="1"/>
    <w:link w:val="af5"/>
  </w:style>
  <w:style w:type="table" w:styleId="af7">
    <w:name w:val="Table Grid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Казакова Татьяна Анатольевна</cp:lastModifiedBy>
  <cp:revision>2</cp:revision>
  <dcterms:created xsi:type="dcterms:W3CDTF">2022-04-01T06:41:00Z</dcterms:created>
  <dcterms:modified xsi:type="dcterms:W3CDTF">2022-04-01T06:41:00Z</dcterms:modified>
</cp:coreProperties>
</file>